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5477" w:rsidRDefault="00195C02">
      <w:pPr>
        <w:jc w:val="center"/>
        <w:rPr>
          <w:rFonts w:ascii="Century Gothic" w:eastAsia="Century Gothic" w:hAnsi="Century Gothic" w:cs="Century Gothic"/>
          <w:b/>
          <w:sz w:val="64"/>
          <w:szCs w:val="64"/>
        </w:rPr>
      </w:pPr>
      <w:r>
        <w:rPr>
          <w:rFonts w:ascii="Century Gothic" w:eastAsia="Century Gothic" w:hAnsi="Century Gothic" w:cs="Century Gothic"/>
          <w:b/>
          <w:sz w:val="64"/>
          <w:szCs w:val="64"/>
        </w:rPr>
        <w:t>Jackson Day School</w:t>
      </w:r>
    </w:p>
    <w:p w14:paraId="00000002" w14:textId="77777777" w:rsidR="00735477" w:rsidRDefault="00735477">
      <w:pPr>
        <w:rPr>
          <w:rFonts w:ascii="Century Gothic" w:eastAsia="Century Gothic" w:hAnsi="Century Gothic" w:cs="Century Gothic"/>
          <w:sz w:val="24"/>
          <w:szCs w:val="24"/>
        </w:rPr>
      </w:pPr>
    </w:p>
    <w:p w14:paraId="00000003" w14:textId="2369B236" w:rsidR="00735477" w:rsidRDefault="00195C02" w:rsidP="00002B72">
      <w:pPr>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Board of Directo</w:t>
      </w:r>
      <w:r w:rsidR="00CE3D6C">
        <w:rPr>
          <w:rFonts w:ascii="Century Gothic" w:eastAsia="Century Gothic" w:hAnsi="Century Gothic" w:cs="Century Gothic"/>
          <w:b/>
          <w:sz w:val="32"/>
          <w:szCs w:val="32"/>
        </w:rPr>
        <w:t>rs Meeting</w:t>
      </w:r>
    </w:p>
    <w:p w14:paraId="4DE3F746" w14:textId="658BA86E" w:rsidR="00CE3D6C" w:rsidRDefault="00CE3D6C" w:rsidP="00002B72">
      <w:pPr>
        <w:jc w:val="center"/>
        <w:rPr>
          <w:rFonts w:ascii="Century Gothic" w:eastAsia="Century Gothic" w:hAnsi="Century Gothic" w:cs="Century Gothic"/>
          <w:b/>
          <w:sz w:val="32"/>
          <w:szCs w:val="32"/>
        </w:rPr>
      </w:pPr>
    </w:p>
    <w:p w14:paraId="00000004" w14:textId="5FD5DAC6" w:rsidR="00735477" w:rsidRDefault="00BC58C9" w:rsidP="00002B72">
      <w:pPr>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March</w:t>
      </w:r>
      <w:r w:rsidR="00195C02">
        <w:rPr>
          <w:rFonts w:ascii="Century Gothic" w:eastAsia="Century Gothic" w:hAnsi="Century Gothic" w:cs="Century Gothic"/>
          <w:b/>
          <w:sz w:val="32"/>
          <w:szCs w:val="32"/>
        </w:rPr>
        <w:t xml:space="preserve"> </w:t>
      </w:r>
      <w:r>
        <w:rPr>
          <w:rFonts w:ascii="Century Gothic" w:eastAsia="Century Gothic" w:hAnsi="Century Gothic" w:cs="Century Gothic"/>
          <w:b/>
          <w:sz w:val="32"/>
          <w:szCs w:val="32"/>
        </w:rPr>
        <w:t>3</w:t>
      </w:r>
      <w:r w:rsidR="00195C02">
        <w:rPr>
          <w:rFonts w:ascii="Century Gothic" w:eastAsia="Century Gothic" w:hAnsi="Century Gothic" w:cs="Century Gothic"/>
          <w:b/>
          <w:sz w:val="32"/>
          <w:szCs w:val="32"/>
        </w:rPr>
        <w:t>, 2022</w:t>
      </w:r>
    </w:p>
    <w:p w14:paraId="0FE50058" w14:textId="5F4AF8A6" w:rsidR="00CE3D6C" w:rsidRDefault="00CE3D6C">
      <w:pPr>
        <w:rPr>
          <w:rFonts w:ascii="Century Gothic" w:eastAsia="Century Gothic" w:hAnsi="Century Gothic" w:cs="Century Gothic"/>
          <w:b/>
          <w:sz w:val="32"/>
          <w:szCs w:val="32"/>
        </w:rPr>
      </w:pPr>
    </w:p>
    <w:p w14:paraId="34AE8A0B" w14:textId="3AA98F89" w:rsidR="00CE3D6C" w:rsidRPr="008E7E35" w:rsidRDefault="00CE3D6C" w:rsidP="00CE3D6C">
      <w:pPr>
        <w:rPr>
          <w:rFonts w:ascii="Times New Roman" w:hAnsi="Times New Roman" w:cs="Times New Roman"/>
          <w:sz w:val="24"/>
          <w:szCs w:val="24"/>
        </w:rPr>
      </w:pPr>
      <w:r w:rsidRPr="008E7E35">
        <w:rPr>
          <w:rFonts w:ascii="Times New Roman" w:hAnsi="Times New Roman" w:cs="Times New Roman"/>
          <w:sz w:val="24"/>
          <w:szCs w:val="24"/>
        </w:rPr>
        <w:t>Amy called meeting to order at 5:3</w:t>
      </w:r>
      <w:r w:rsidR="00002B72" w:rsidRPr="008E7E35">
        <w:rPr>
          <w:rFonts w:ascii="Times New Roman" w:hAnsi="Times New Roman" w:cs="Times New Roman"/>
          <w:sz w:val="24"/>
          <w:szCs w:val="24"/>
        </w:rPr>
        <w:t>8</w:t>
      </w:r>
      <w:r w:rsidRPr="008E7E35">
        <w:rPr>
          <w:rFonts w:ascii="Times New Roman" w:hAnsi="Times New Roman" w:cs="Times New Roman"/>
          <w:sz w:val="24"/>
          <w:szCs w:val="24"/>
        </w:rPr>
        <w:t xml:space="preserve"> pm</w:t>
      </w:r>
    </w:p>
    <w:p w14:paraId="7E286095" w14:textId="3146344F" w:rsidR="00CE3D6C" w:rsidRPr="008E7E35" w:rsidRDefault="00CE3D6C" w:rsidP="00BC58C9">
      <w:pPr>
        <w:pStyle w:val="NormalWeb"/>
        <w:rPr>
          <w:color w:val="000000"/>
        </w:rPr>
      </w:pPr>
      <w:r w:rsidRPr="008E7E35">
        <w:t xml:space="preserve">We have a quorum:  </w:t>
      </w:r>
      <w:r w:rsidR="00BC58C9" w:rsidRPr="008E7E35">
        <w:rPr>
          <w:color w:val="000000"/>
        </w:rPr>
        <w:t xml:space="preserve">Amy Bruining-Chair, Mike Teeter-Secretary, Ken Holt-Treasurer, Steve Jones-Member, Rachelle Reid-Member, Daniel Tart- Member, Bitika Williams-Member.  </w:t>
      </w:r>
      <w:r w:rsidRPr="008E7E35">
        <w:t>We have a Quorum.</w:t>
      </w:r>
      <w:r w:rsidR="00C7716B" w:rsidRPr="008E7E35">
        <w:t xml:space="preserve">  Tom Winstead and Tammy Winstead.</w:t>
      </w:r>
    </w:p>
    <w:p w14:paraId="00000005" w14:textId="77777777" w:rsidR="00735477" w:rsidRPr="008E7E35" w:rsidRDefault="00735477">
      <w:pPr>
        <w:rPr>
          <w:rFonts w:ascii="Times New Roman" w:eastAsia="Century Gothic" w:hAnsi="Times New Roman" w:cs="Times New Roman"/>
          <w:sz w:val="24"/>
          <w:szCs w:val="24"/>
        </w:rPr>
      </w:pPr>
    </w:p>
    <w:p w14:paraId="00000006" w14:textId="77777777" w:rsidR="00735477" w:rsidRPr="008E7E35" w:rsidRDefault="00195C02">
      <w:pPr>
        <w:spacing w:line="480" w:lineRule="auto"/>
        <w:rPr>
          <w:rFonts w:ascii="Times New Roman" w:eastAsia="Century Gothic" w:hAnsi="Times New Roman" w:cs="Times New Roman"/>
          <w:sz w:val="24"/>
          <w:szCs w:val="24"/>
          <w:u w:val="single"/>
        </w:rPr>
      </w:pPr>
      <w:r w:rsidRPr="008E7E35">
        <w:rPr>
          <w:rFonts w:ascii="Times New Roman" w:eastAsia="Century Gothic" w:hAnsi="Times New Roman" w:cs="Times New Roman"/>
          <w:sz w:val="24"/>
          <w:szCs w:val="24"/>
          <w:u w:val="single"/>
        </w:rPr>
        <w:t xml:space="preserve">Agenda: </w:t>
      </w:r>
    </w:p>
    <w:p w14:paraId="00000007" w14:textId="7685F4D3" w:rsidR="00735477" w:rsidRPr="008E7E35" w:rsidRDefault="00195C02">
      <w:pPr>
        <w:numPr>
          <w:ilvl w:val="0"/>
          <w:numId w:val="1"/>
        </w:numPr>
        <w:spacing w:line="480" w:lineRule="auto"/>
        <w:rPr>
          <w:rFonts w:ascii="Times New Roman" w:eastAsia="Century Gothic" w:hAnsi="Times New Roman" w:cs="Times New Roman"/>
          <w:sz w:val="24"/>
          <w:szCs w:val="24"/>
        </w:rPr>
      </w:pPr>
      <w:r w:rsidRPr="008E7E35">
        <w:rPr>
          <w:rFonts w:ascii="Times New Roman" w:eastAsia="Century Gothic" w:hAnsi="Times New Roman" w:cs="Times New Roman"/>
          <w:sz w:val="24"/>
          <w:szCs w:val="24"/>
        </w:rPr>
        <w:t>Previous Minutes</w:t>
      </w:r>
      <w:r w:rsidR="00CE3D6C" w:rsidRPr="008E7E35">
        <w:rPr>
          <w:rFonts w:ascii="Times New Roman" w:eastAsia="Century Gothic" w:hAnsi="Times New Roman" w:cs="Times New Roman"/>
          <w:sz w:val="24"/>
          <w:szCs w:val="24"/>
        </w:rPr>
        <w:t xml:space="preserve"> </w:t>
      </w:r>
      <w:r w:rsidR="00002B72" w:rsidRPr="008E7E35">
        <w:rPr>
          <w:rFonts w:ascii="Times New Roman" w:eastAsia="Century Gothic" w:hAnsi="Times New Roman" w:cs="Times New Roman"/>
          <w:sz w:val="24"/>
          <w:szCs w:val="24"/>
        </w:rPr>
        <w:t xml:space="preserve">– </w:t>
      </w:r>
      <w:r w:rsidR="008842C5" w:rsidRPr="008E7E35">
        <w:rPr>
          <w:rFonts w:ascii="Times New Roman" w:eastAsia="Century Gothic" w:hAnsi="Times New Roman" w:cs="Times New Roman"/>
          <w:sz w:val="24"/>
          <w:szCs w:val="24"/>
        </w:rPr>
        <w:t>Ken</w:t>
      </w:r>
      <w:r w:rsidR="00002B72" w:rsidRPr="008E7E35">
        <w:rPr>
          <w:rFonts w:ascii="Times New Roman" w:eastAsia="Century Gothic" w:hAnsi="Times New Roman" w:cs="Times New Roman"/>
          <w:sz w:val="24"/>
          <w:szCs w:val="24"/>
        </w:rPr>
        <w:t xml:space="preserve"> motioned to approve as submitted.  </w:t>
      </w:r>
      <w:r w:rsidR="008842C5" w:rsidRPr="008E7E35">
        <w:rPr>
          <w:rFonts w:ascii="Times New Roman" w:eastAsia="Century Gothic" w:hAnsi="Times New Roman" w:cs="Times New Roman"/>
          <w:sz w:val="24"/>
          <w:szCs w:val="24"/>
        </w:rPr>
        <w:t>Bitika</w:t>
      </w:r>
      <w:r w:rsidR="00002B72" w:rsidRPr="008E7E35">
        <w:rPr>
          <w:rFonts w:ascii="Times New Roman" w:eastAsia="Century Gothic" w:hAnsi="Times New Roman" w:cs="Times New Roman"/>
          <w:sz w:val="24"/>
          <w:szCs w:val="24"/>
        </w:rPr>
        <w:t xml:space="preserve"> second motion.  All agreed.</w:t>
      </w:r>
    </w:p>
    <w:p w14:paraId="156A6BE8" w14:textId="77777777" w:rsidR="00BC58C9" w:rsidRPr="008E7E35" w:rsidRDefault="00BC58C9" w:rsidP="00BC58C9">
      <w:pPr>
        <w:pStyle w:val="NormalWeb"/>
        <w:numPr>
          <w:ilvl w:val="0"/>
          <w:numId w:val="1"/>
        </w:numPr>
        <w:rPr>
          <w:color w:val="000000"/>
        </w:rPr>
      </w:pPr>
      <w:r w:rsidRPr="008E7E35">
        <w:rPr>
          <w:color w:val="000000"/>
        </w:rPr>
        <w:t>3-COVID Response</w:t>
      </w:r>
    </w:p>
    <w:p w14:paraId="2EBA6E96" w14:textId="77777777" w:rsidR="00BC58C9" w:rsidRPr="008E7E35" w:rsidRDefault="00BC58C9" w:rsidP="00BC58C9">
      <w:pPr>
        <w:pStyle w:val="NormalWeb"/>
        <w:ind w:left="720"/>
        <w:rPr>
          <w:color w:val="000000"/>
        </w:rPr>
      </w:pPr>
      <w:r w:rsidRPr="008E7E35">
        <w:rPr>
          <w:color w:val="000000"/>
        </w:rPr>
        <w:t>• On Feb 16th Mecklenburg County made the decision to rescind its countywide mask mandate as a public health rule effective Feb 26th.</w:t>
      </w:r>
    </w:p>
    <w:p w14:paraId="41313906" w14:textId="77777777" w:rsidR="00BC58C9" w:rsidRPr="008E7E35" w:rsidRDefault="00BC58C9" w:rsidP="00BC58C9">
      <w:pPr>
        <w:pStyle w:val="NormalWeb"/>
        <w:ind w:left="720"/>
        <w:rPr>
          <w:color w:val="000000"/>
        </w:rPr>
      </w:pPr>
      <w:r w:rsidRPr="008E7E35">
        <w:rPr>
          <w:color w:val="000000"/>
        </w:rPr>
        <w:t>• Gov. Roy Cooper's announcement last week that state guidance would change, recommending schools adopt a mask-optional policy. Cooper's guidance becomes effective March 7.</w:t>
      </w:r>
    </w:p>
    <w:p w14:paraId="18656E6E" w14:textId="77777777" w:rsidR="00BC58C9" w:rsidRPr="008E7E35" w:rsidRDefault="00BC58C9" w:rsidP="00BC58C9">
      <w:pPr>
        <w:pStyle w:val="NormalWeb"/>
        <w:ind w:left="720"/>
        <w:rPr>
          <w:color w:val="000000"/>
        </w:rPr>
      </w:pPr>
      <w:r w:rsidRPr="008E7E35">
        <w:rPr>
          <w:color w:val="000000"/>
        </w:rPr>
        <w:t>• The county health director also said that K-12 schools were "strongly encouraged" to shift to optional mask use by early March.</w:t>
      </w:r>
    </w:p>
    <w:p w14:paraId="064A1DDF" w14:textId="77777777" w:rsidR="00BC58C9" w:rsidRPr="008E7E35" w:rsidRDefault="00BC58C9" w:rsidP="00BC58C9">
      <w:pPr>
        <w:pStyle w:val="NormalWeb"/>
        <w:ind w:left="720"/>
        <w:rPr>
          <w:color w:val="000000"/>
        </w:rPr>
      </w:pPr>
      <w:r w:rsidRPr="008E7E35">
        <w:rPr>
          <w:color w:val="000000"/>
        </w:rPr>
        <w:t>• Dr. Raynard Washington, director of Mecklenburg County Public Health, "Current trends point to a shift in COVID-19 conditions and indicate the need for a revised response plan that encompasses prevention, surveillance, and equitable distribution of resources,"</w:t>
      </w:r>
    </w:p>
    <w:p w14:paraId="6468B86B" w14:textId="77777777" w:rsidR="00BC58C9" w:rsidRPr="008E7E35" w:rsidRDefault="00BC58C9" w:rsidP="00BC58C9">
      <w:pPr>
        <w:pStyle w:val="NormalWeb"/>
        <w:ind w:left="720"/>
        <w:rPr>
          <w:color w:val="000000"/>
        </w:rPr>
      </w:pPr>
      <w:r w:rsidRPr="008E7E35">
        <w:rPr>
          <w:color w:val="000000"/>
        </w:rPr>
        <w:t>• Charlotte-Mecklenburg Board of Education voted Feb. 22 to make masks optional in schools effective March 7.</w:t>
      </w:r>
    </w:p>
    <w:p w14:paraId="2077DADB" w14:textId="77777777" w:rsidR="00BC58C9" w:rsidRPr="008E7E35" w:rsidRDefault="00BC58C9" w:rsidP="00BC58C9">
      <w:pPr>
        <w:pStyle w:val="NormalWeb"/>
        <w:ind w:left="720"/>
        <w:rPr>
          <w:color w:val="000000"/>
        </w:rPr>
      </w:pPr>
      <w:r w:rsidRPr="008E7E35">
        <w:rPr>
          <w:color w:val="000000"/>
        </w:rPr>
        <w:t xml:space="preserve">• CMS board voted on 22nd for this change to occur with an effective date of March 7th providing a two weeks’ notice to staff and families to allow time for vaccinations and </w:t>
      </w:r>
      <w:r w:rsidRPr="008E7E35">
        <w:rPr>
          <w:color w:val="000000"/>
        </w:rPr>
        <w:lastRenderedPageBreak/>
        <w:t>boosters and to allow time for the school to prepare communications and protocols for change in policy.</w:t>
      </w:r>
    </w:p>
    <w:p w14:paraId="3113D24F" w14:textId="77777777" w:rsidR="00BC58C9" w:rsidRPr="008E7E35" w:rsidRDefault="00BC58C9" w:rsidP="00BC58C9">
      <w:pPr>
        <w:pStyle w:val="NormalWeb"/>
        <w:ind w:left="720"/>
        <w:rPr>
          <w:color w:val="000000"/>
        </w:rPr>
      </w:pPr>
      <w:r w:rsidRPr="008E7E35">
        <w:rPr>
          <w:color w:val="000000"/>
        </w:rPr>
        <w:t>• CMS voted mask optional for school property but left requirements in place for busing siting the reason as the order of the Centers for Disease Control dated January 29, 2021. CMS made an announcement that they would be mask option on buses two days ago.</w:t>
      </w:r>
    </w:p>
    <w:p w14:paraId="6077F6DD" w14:textId="77777777" w:rsidR="00BC58C9" w:rsidRPr="008E7E35" w:rsidRDefault="00BC58C9" w:rsidP="00BC58C9">
      <w:pPr>
        <w:pStyle w:val="NormalWeb"/>
        <w:ind w:left="720"/>
        <w:rPr>
          <w:color w:val="000000"/>
        </w:rPr>
      </w:pPr>
      <w:r w:rsidRPr="008E7E35">
        <w:rPr>
          <w:color w:val="000000"/>
        </w:rPr>
        <w:t>• The requirement of LEA boards to review the mask policy at least once a month and vote remains a state law.</w:t>
      </w:r>
    </w:p>
    <w:p w14:paraId="75467824" w14:textId="0C0E4050" w:rsidR="00BC58C9" w:rsidRPr="008E7E35" w:rsidRDefault="00BC58C9" w:rsidP="00BC58C9">
      <w:pPr>
        <w:pStyle w:val="NormalWeb"/>
        <w:ind w:left="720"/>
        <w:rPr>
          <w:color w:val="000000"/>
        </w:rPr>
      </w:pPr>
      <w:r w:rsidRPr="008E7E35">
        <w:rPr>
          <w:color w:val="000000"/>
        </w:rPr>
        <w:t>• The school recommends that we also adopt a face mask optional policy effective March 14th. This date allows us time to send families notice of the change, no later than Monday March 7thand allows one week for families to schedule for vaccines or boosters.</w:t>
      </w:r>
    </w:p>
    <w:p w14:paraId="19C5E1B5" w14:textId="36C7CCE7" w:rsidR="008842C5" w:rsidRPr="008E7E35" w:rsidRDefault="008842C5" w:rsidP="008842C5">
      <w:pPr>
        <w:pStyle w:val="NormalWeb"/>
        <w:rPr>
          <w:color w:val="000000"/>
        </w:rPr>
      </w:pPr>
      <w:r w:rsidRPr="008E7E35">
        <w:rPr>
          <w:color w:val="000000"/>
        </w:rPr>
        <w:tab/>
      </w:r>
      <w:r w:rsidR="00956BC2" w:rsidRPr="008E7E35">
        <w:rPr>
          <w:color w:val="000000"/>
        </w:rPr>
        <w:t xml:space="preserve">Board voted for mask optional to begin Monday, March 7, 2022.  Steve made </w:t>
      </w:r>
      <w:r w:rsidR="00956BC2" w:rsidRPr="008E7E35">
        <w:rPr>
          <w:color w:val="000000"/>
        </w:rPr>
        <w:tab/>
      </w:r>
      <w:r w:rsidR="00956BC2" w:rsidRPr="008E7E35">
        <w:rPr>
          <w:color w:val="000000"/>
        </w:rPr>
        <w:tab/>
        <w:t>the motion to begin March 7, 2022.  Daniel made 2 nd.  All agreed.</w:t>
      </w:r>
    </w:p>
    <w:p w14:paraId="2B7BE096" w14:textId="77777777" w:rsidR="00BC58C9" w:rsidRPr="008E7E35" w:rsidRDefault="00BC58C9" w:rsidP="00BC58C9">
      <w:pPr>
        <w:pStyle w:val="NormalWeb"/>
        <w:numPr>
          <w:ilvl w:val="0"/>
          <w:numId w:val="1"/>
        </w:numPr>
        <w:rPr>
          <w:color w:val="000000"/>
        </w:rPr>
      </w:pPr>
      <w:r w:rsidRPr="008E7E35">
        <w:rPr>
          <w:color w:val="000000"/>
        </w:rPr>
        <w:t>3-School Updates</w:t>
      </w:r>
    </w:p>
    <w:p w14:paraId="4A63965C" w14:textId="77777777" w:rsidR="00BC58C9" w:rsidRPr="008E7E35" w:rsidRDefault="00BC58C9" w:rsidP="00BC58C9">
      <w:pPr>
        <w:pStyle w:val="NormalWeb"/>
        <w:ind w:left="720"/>
        <w:rPr>
          <w:color w:val="000000"/>
        </w:rPr>
      </w:pPr>
      <w:r w:rsidRPr="008E7E35">
        <w:rPr>
          <w:color w:val="000000"/>
        </w:rPr>
        <w:t>• JDS annual lottery will occur March 9th at 4pm.</w:t>
      </w:r>
    </w:p>
    <w:p w14:paraId="698C2647" w14:textId="498F4595" w:rsidR="00BC58C9" w:rsidRPr="008E7E35" w:rsidRDefault="00BC58C9" w:rsidP="00BC58C9">
      <w:pPr>
        <w:pStyle w:val="NormalWeb"/>
        <w:ind w:left="720"/>
        <w:rPr>
          <w:color w:val="000000"/>
        </w:rPr>
      </w:pPr>
      <w:r w:rsidRPr="008E7E35">
        <w:rPr>
          <w:color w:val="000000"/>
        </w:rPr>
        <w:t>• Recommendation for this event, in-person or Virtual?</w:t>
      </w:r>
    </w:p>
    <w:p w14:paraId="186D49B0" w14:textId="707489B5" w:rsidR="00CC031B" w:rsidRPr="008E7E35" w:rsidRDefault="00CC031B" w:rsidP="00BC58C9">
      <w:pPr>
        <w:pStyle w:val="NormalWeb"/>
        <w:ind w:left="720"/>
        <w:rPr>
          <w:i/>
          <w:iCs/>
          <w:color w:val="000000"/>
          <w:u w:val="single"/>
        </w:rPr>
      </w:pPr>
      <w:r w:rsidRPr="008E7E35">
        <w:rPr>
          <w:i/>
          <w:iCs/>
          <w:color w:val="000000"/>
          <w:u w:val="single"/>
        </w:rPr>
        <w:t>Mike made motion for virtual.  Daniel 2 nd the motion.  All agreed.</w:t>
      </w:r>
    </w:p>
    <w:p w14:paraId="40A57059" w14:textId="77777777" w:rsidR="00BC58C9" w:rsidRPr="008E7E35" w:rsidRDefault="00BC58C9" w:rsidP="00BC58C9">
      <w:pPr>
        <w:pStyle w:val="NormalWeb"/>
        <w:ind w:left="720"/>
        <w:rPr>
          <w:color w:val="000000"/>
        </w:rPr>
      </w:pPr>
      <w:r w:rsidRPr="008E7E35">
        <w:rPr>
          <w:color w:val="000000"/>
        </w:rPr>
        <w:t>• Prospective dates for admitted family tours March 23rd, 24th, and 25th.</w:t>
      </w:r>
    </w:p>
    <w:p w14:paraId="25D3D828" w14:textId="77777777" w:rsidR="00BC58C9" w:rsidRPr="008E7E35" w:rsidRDefault="00BC58C9" w:rsidP="00BC58C9">
      <w:pPr>
        <w:pStyle w:val="NormalWeb"/>
        <w:ind w:left="720"/>
        <w:rPr>
          <w:color w:val="000000"/>
        </w:rPr>
      </w:pPr>
      <w:r w:rsidRPr="008E7E35">
        <w:rPr>
          <w:color w:val="000000"/>
        </w:rPr>
        <w:t>• JDS received a lot of positive feedback from our Black History Month tribute by our Arts Department</w:t>
      </w:r>
    </w:p>
    <w:p w14:paraId="4B18377E" w14:textId="77777777" w:rsidR="00BC58C9" w:rsidRPr="008E7E35" w:rsidRDefault="00BC58C9" w:rsidP="00F55361">
      <w:pPr>
        <w:pStyle w:val="NormalWeb"/>
        <w:ind w:left="720"/>
        <w:rPr>
          <w:color w:val="000000"/>
        </w:rPr>
      </w:pPr>
      <w:r w:rsidRPr="008E7E35">
        <w:rPr>
          <w:color w:val="000000"/>
        </w:rPr>
        <w:t>• The wax museum presentations by 4th grade had a great parent turn out and received very positive reviews.</w:t>
      </w:r>
    </w:p>
    <w:p w14:paraId="7B15C91E" w14:textId="77777777" w:rsidR="00BC58C9" w:rsidRPr="008E7E35" w:rsidRDefault="00BC58C9" w:rsidP="00F55361">
      <w:pPr>
        <w:pStyle w:val="NormalWeb"/>
        <w:ind w:left="720"/>
        <w:rPr>
          <w:color w:val="000000"/>
        </w:rPr>
      </w:pPr>
      <w:r w:rsidRPr="008E7E35">
        <w:rPr>
          <w:color w:val="000000"/>
        </w:rPr>
        <w:t>• Mid-year MAP testing is complete, and the administrative team and facilitators have thoroughly reviewed the data.</w:t>
      </w:r>
    </w:p>
    <w:p w14:paraId="0DD176C4" w14:textId="77777777" w:rsidR="00BC58C9" w:rsidRPr="008E7E35" w:rsidRDefault="00BC58C9" w:rsidP="00F55361">
      <w:pPr>
        <w:pStyle w:val="NormalWeb"/>
        <w:ind w:left="720"/>
        <w:rPr>
          <w:color w:val="000000"/>
        </w:rPr>
      </w:pPr>
      <w:r w:rsidRPr="008E7E35">
        <w:rPr>
          <w:color w:val="000000"/>
        </w:rPr>
        <w:t>• The school started test prep in preparation for End of Grade testing.</w:t>
      </w:r>
    </w:p>
    <w:p w14:paraId="37C60237" w14:textId="77777777" w:rsidR="00BC58C9" w:rsidRPr="008E7E35" w:rsidRDefault="00BC58C9" w:rsidP="00F55361">
      <w:pPr>
        <w:pStyle w:val="NormalWeb"/>
        <w:ind w:left="720"/>
        <w:rPr>
          <w:color w:val="000000"/>
        </w:rPr>
      </w:pPr>
      <w:r w:rsidRPr="008E7E35">
        <w:rPr>
          <w:color w:val="000000"/>
        </w:rPr>
        <w:t>• We offered a Test Prep workshop to parents at our 2/17 Mariner meeting lead by our ELA and Math facilitators. We had over 50 families in attendance.</w:t>
      </w:r>
    </w:p>
    <w:p w14:paraId="424FB69F" w14:textId="77777777" w:rsidR="00BC58C9" w:rsidRPr="008E7E35" w:rsidRDefault="00BC58C9" w:rsidP="00F55361">
      <w:pPr>
        <w:pStyle w:val="NormalWeb"/>
        <w:ind w:left="720"/>
        <w:rPr>
          <w:color w:val="000000"/>
        </w:rPr>
      </w:pPr>
      <w:r w:rsidRPr="008E7E35">
        <w:rPr>
          <w:color w:val="000000"/>
        </w:rPr>
        <w:t>• Our teachers started using plans prepared by our facilitators in grades K-8th grade this week for a school wide test prep initiative.</w:t>
      </w:r>
    </w:p>
    <w:p w14:paraId="071DC5E9" w14:textId="77777777" w:rsidR="00BC58C9" w:rsidRPr="008E7E35" w:rsidRDefault="00BC58C9" w:rsidP="00F55361">
      <w:pPr>
        <w:pStyle w:val="NormalWeb"/>
        <w:ind w:left="720"/>
        <w:rPr>
          <w:color w:val="000000"/>
        </w:rPr>
      </w:pPr>
      <w:r w:rsidRPr="008E7E35">
        <w:rPr>
          <w:color w:val="000000"/>
        </w:rPr>
        <w:t>• We will begin administering mock EOG’s to students next week.</w:t>
      </w:r>
    </w:p>
    <w:p w14:paraId="1C3E2E73" w14:textId="77777777" w:rsidR="00BC58C9" w:rsidRPr="008E7E35" w:rsidRDefault="00BC58C9" w:rsidP="00F55361">
      <w:pPr>
        <w:pStyle w:val="NormalWeb"/>
        <w:ind w:left="720"/>
        <w:rPr>
          <w:color w:val="000000"/>
        </w:rPr>
      </w:pPr>
      <w:r w:rsidRPr="008E7E35">
        <w:rPr>
          <w:color w:val="000000"/>
        </w:rPr>
        <w:lastRenderedPageBreak/>
        <w:t>• We changed the format of the homework packets for the remainder of the year. The new homework format includes test prep questions to ensure our students familiarity with the format of EOG and EOC questions.</w:t>
      </w:r>
    </w:p>
    <w:p w14:paraId="1888AB1A" w14:textId="77777777" w:rsidR="00BC58C9" w:rsidRPr="008E7E35" w:rsidRDefault="00BC58C9" w:rsidP="00C7716B">
      <w:pPr>
        <w:pStyle w:val="NormalWeb"/>
        <w:ind w:left="720"/>
        <w:rPr>
          <w:color w:val="000000"/>
        </w:rPr>
      </w:pPr>
      <w:r w:rsidRPr="008E7E35">
        <w:rPr>
          <w:color w:val="000000"/>
        </w:rPr>
        <w:t>• ACT test for 11th graders was administered this week and Pre ACT test will be administered to 10th graders on April 12th.</w:t>
      </w:r>
    </w:p>
    <w:p w14:paraId="4E18B632" w14:textId="77777777" w:rsidR="00BC58C9" w:rsidRPr="008E7E35" w:rsidRDefault="00BC58C9" w:rsidP="00C7716B">
      <w:pPr>
        <w:pStyle w:val="NormalWeb"/>
        <w:ind w:left="720"/>
        <w:rPr>
          <w:color w:val="000000"/>
        </w:rPr>
      </w:pPr>
      <w:r w:rsidRPr="008E7E35">
        <w:rPr>
          <w:color w:val="000000"/>
        </w:rPr>
        <w:t>• Camp Mariner registration for is full, over 90 students, and has a wait list.</w:t>
      </w:r>
    </w:p>
    <w:p w14:paraId="25128D62" w14:textId="77777777" w:rsidR="00BC58C9" w:rsidRPr="008E7E35" w:rsidRDefault="00BC58C9" w:rsidP="00C7716B">
      <w:pPr>
        <w:pStyle w:val="NormalWeb"/>
        <w:ind w:left="720"/>
        <w:rPr>
          <w:color w:val="000000"/>
        </w:rPr>
      </w:pPr>
      <w:r w:rsidRPr="008E7E35">
        <w:rPr>
          <w:color w:val="000000"/>
        </w:rPr>
        <w:t>• We are still receiving registrations for Disney senior trip, but latest surveys show over 1/3rd of students in the senior class will participate.</w:t>
      </w:r>
    </w:p>
    <w:p w14:paraId="53C6ADAF" w14:textId="77777777" w:rsidR="00BC58C9" w:rsidRPr="008E7E35" w:rsidRDefault="00BC58C9" w:rsidP="00C7716B">
      <w:pPr>
        <w:pStyle w:val="NormalWeb"/>
        <w:ind w:left="720"/>
        <w:rPr>
          <w:color w:val="000000"/>
        </w:rPr>
      </w:pPr>
      <w:r w:rsidRPr="008E7E35">
        <w:rPr>
          <w:color w:val="000000"/>
        </w:rPr>
        <w:t>• With reduced COVID metrics the school started selling Prom ticket to students in 10th-12th.</w:t>
      </w:r>
    </w:p>
    <w:p w14:paraId="0801FE8D" w14:textId="77777777" w:rsidR="00BC58C9" w:rsidRPr="008E7E35" w:rsidRDefault="00BC58C9" w:rsidP="00BC58C9">
      <w:pPr>
        <w:pStyle w:val="NormalWeb"/>
        <w:numPr>
          <w:ilvl w:val="0"/>
          <w:numId w:val="1"/>
        </w:numPr>
        <w:rPr>
          <w:color w:val="000000"/>
        </w:rPr>
      </w:pPr>
      <w:r w:rsidRPr="008E7E35">
        <w:rPr>
          <w:color w:val="000000"/>
        </w:rPr>
        <w:t>3-Financial Update</w:t>
      </w:r>
    </w:p>
    <w:p w14:paraId="4F8F10E2" w14:textId="5F63E964" w:rsidR="00BC58C9" w:rsidRPr="008E7E35" w:rsidRDefault="00BC58C9" w:rsidP="00C7716B">
      <w:pPr>
        <w:pStyle w:val="NormalWeb"/>
        <w:ind w:left="720"/>
        <w:rPr>
          <w:color w:val="000000"/>
        </w:rPr>
      </w:pPr>
      <w:r w:rsidRPr="008E7E35">
        <w:rPr>
          <w:color w:val="000000"/>
        </w:rPr>
        <w:t>See January 2022 budget.</w:t>
      </w:r>
    </w:p>
    <w:p w14:paraId="5C770D24" w14:textId="1067DBB5" w:rsidR="00800B72" w:rsidRPr="008E7E35" w:rsidRDefault="00800B72" w:rsidP="00800B72">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xml:space="preserve"> -Construction Update (BCCG)</w:t>
      </w:r>
    </w:p>
    <w:p w14:paraId="5E400733"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We are in dispute with BCCG and awaiting arbitration unless we can settle dispute.</w:t>
      </w:r>
    </w:p>
    <w:p w14:paraId="596129A9"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We participated in required mediation in hopes of reaching settlement. BCCG was not willing to negotiate.</w:t>
      </w:r>
    </w:p>
    <w:p w14:paraId="7F881514"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We have not made any progress in settlement with BCCG since our last meeting.</w:t>
      </w:r>
    </w:p>
    <w:p w14:paraId="229D948E"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Our attorney provided BCCG an updated punch list on Feb 10th. We requested completion of punch list and for BCCG to obtain a CO on the building within 60 days on February 10th.</w:t>
      </w:r>
    </w:p>
    <w:p w14:paraId="1258E1D5"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BCCG has responded to the request, but the response has been minimum. It does not appear the punch list is receiving the attention required to complete within the next 60 days.</w:t>
      </w:r>
    </w:p>
    <w:p w14:paraId="76DC5E79"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The school’s attorney will send out a second letter tomorrow providing a definitive date for completion of punch list that also states if work is not completed by that time frame a different contractor will be hired to complete the work.</w:t>
      </w:r>
    </w:p>
    <w:p w14:paraId="7F214DB3"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Some items on the punch list are more pressing the others.</w:t>
      </w:r>
    </w:p>
    <w:p w14:paraId="3BAED512"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Repair roof leak at the building connector. The connector roof leak was responsible for the flooding of JDS education hall last March.</w:t>
      </w:r>
    </w:p>
    <w:p w14:paraId="3D30F5EC"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When the board decided to obtain legal counsel and pursue mediation/arbitration, any outstanding/pending payments to BCCG were stopped.</w:t>
      </w:r>
    </w:p>
    <w:p w14:paraId="1A57252B"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lastRenderedPageBreak/>
        <w:t>• Tammy Winstead is in the process of separating any outstanding sub cost from funds BCCG claims they are owed.</w:t>
      </w:r>
    </w:p>
    <w:p w14:paraId="1C39B292"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Once we verify the funds owed to subcontractors is correct the school will work with legal counsel to ensure the subs are paid up to the amount the school claims they owe BCCG.</w:t>
      </w:r>
    </w:p>
    <w:p w14:paraId="6C845D9C"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Any remaining balances owed to BCCG will not be paid out and settled later in arbitration.</w:t>
      </w:r>
    </w:p>
    <w:p w14:paraId="2D0809F5" w14:textId="61872C6A" w:rsidR="00800B72" w:rsidRPr="008E7E35" w:rsidRDefault="00826C9D"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VI </w:t>
      </w:r>
      <w:r w:rsidR="00800B72" w:rsidRPr="008E7E35">
        <w:rPr>
          <w:rFonts w:ascii="Times New Roman" w:eastAsia="Times New Roman" w:hAnsi="Times New Roman" w:cs="Times New Roman"/>
          <w:color w:val="000000"/>
          <w:sz w:val="24"/>
          <w:szCs w:val="24"/>
          <w:lang w:val="en-US"/>
        </w:rPr>
        <w:t>-Construction Update (Harmon Construction)</w:t>
      </w:r>
    </w:p>
    <w:p w14:paraId="2872BF37"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The Board voted in last meeting to explore options of an extensive remodel both interior and exterior of the existing gym building located in the center of campus. We also discussed adding an additional parking lot behind existing building across from the new gym and relocating the playground.</w:t>
      </w:r>
    </w:p>
    <w:p w14:paraId="551E7832"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We met with the contractor, architect, and civil to discuss the school’s desires.</w:t>
      </w:r>
    </w:p>
    <w:p w14:paraId="0CF6007E"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We are waiting on updated drafts from both architect and civil to review.</w:t>
      </w:r>
    </w:p>
    <w:p w14:paraId="547D8B95"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The Field house permit is pending approval.</w:t>
      </w:r>
    </w:p>
    <w:p w14:paraId="6F60BA9A"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The site plan was approved by Mecklenburg County</w:t>
      </w:r>
    </w:p>
    <w:p w14:paraId="6CE3A03A"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The building-architectural was in last round of approvals when reviewer asked to review the site plans again.</w:t>
      </w:r>
    </w:p>
    <w:p w14:paraId="7386BBB1"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The fire inspector waited until January when new regulations went into effect and requested a new fire lane and fire hydrant event though the plans were previously approved.</w:t>
      </w:r>
    </w:p>
    <w:p w14:paraId="12DB616D"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We have worked with the fire inspector and so far, they have determined we do not need a fire lane but will need a new hydrant.</w:t>
      </w:r>
    </w:p>
    <w:p w14:paraId="05354A46"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The phase II student parking lot and fields are progressing but has been delayed due to weather and drainage pipe shortages.</w:t>
      </w:r>
    </w:p>
    <w:p w14:paraId="686F1154" w14:textId="77777777" w:rsidR="00800B72" w:rsidRPr="008E7E35" w:rsidRDefault="00800B72" w:rsidP="00800B72">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 Harmon Construction is working on providing a new construction timeline to the school accounting for the unforeseen delays</w:t>
      </w:r>
    </w:p>
    <w:p w14:paraId="191328AA" w14:textId="19BFCD1B" w:rsidR="00CD0C39" w:rsidRPr="008E7E35" w:rsidRDefault="00800B72" w:rsidP="00CD0C39">
      <w:pPr>
        <w:spacing w:before="100" w:beforeAutospacing="1" w:after="100" w:afterAutospacing="1" w:line="240" w:lineRule="auto"/>
        <w:rPr>
          <w:rFonts w:ascii="Times New Roman" w:eastAsia="Times New Roman" w:hAnsi="Times New Roman" w:cs="Times New Roman"/>
          <w:color w:val="000000"/>
          <w:sz w:val="24"/>
          <w:szCs w:val="24"/>
          <w:lang w:val="en-US"/>
        </w:rPr>
      </w:pPr>
      <w:r w:rsidRPr="008E7E35">
        <w:rPr>
          <w:rFonts w:ascii="Times New Roman" w:eastAsia="Times New Roman" w:hAnsi="Times New Roman" w:cs="Times New Roman"/>
          <w:color w:val="000000"/>
          <w:sz w:val="24"/>
          <w:szCs w:val="24"/>
          <w:lang w:val="en-US"/>
        </w:rPr>
        <w:t>VI</w:t>
      </w:r>
      <w:r w:rsidR="00826C9D">
        <w:rPr>
          <w:rFonts w:ascii="Times New Roman" w:eastAsia="Times New Roman" w:hAnsi="Times New Roman" w:cs="Times New Roman"/>
          <w:color w:val="000000"/>
          <w:sz w:val="24"/>
          <w:szCs w:val="24"/>
          <w:lang w:val="en-US"/>
        </w:rPr>
        <w:t>I</w:t>
      </w:r>
      <w:r w:rsidRPr="008E7E35">
        <w:rPr>
          <w:rFonts w:ascii="Times New Roman" w:eastAsia="Times New Roman" w:hAnsi="Times New Roman" w:cs="Times New Roman"/>
          <w:color w:val="000000"/>
          <w:sz w:val="24"/>
          <w:szCs w:val="24"/>
          <w:lang w:val="en-US"/>
        </w:rPr>
        <w:t xml:space="preserve"> -Closed Session</w:t>
      </w:r>
      <w:r w:rsidR="00065D5A" w:rsidRPr="008E7E35">
        <w:rPr>
          <w:rFonts w:ascii="Times New Roman" w:eastAsia="Times New Roman" w:hAnsi="Times New Roman" w:cs="Times New Roman"/>
          <w:color w:val="000000"/>
          <w:sz w:val="24"/>
          <w:szCs w:val="24"/>
          <w:lang w:val="en-US"/>
        </w:rPr>
        <w:t xml:space="preserve"> – at 6:29 pm</w:t>
      </w:r>
      <w:r w:rsidR="00CD0C39" w:rsidRPr="008E7E35">
        <w:rPr>
          <w:rFonts w:ascii="Times New Roman" w:eastAsia="Times New Roman" w:hAnsi="Times New Roman" w:cs="Times New Roman"/>
          <w:color w:val="000000"/>
          <w:sz w:val="24"/>
          <w:szCs w:val="24"/>
          <w:lang w:val="en-US"/>
        </w:rPr>
        <w:t>.  Came out of closed session at 7:07 pm</w:t>
      </w:r>
    </w:p>
    <w:p w14:paraId="31C562B8" w14:textId="1119E7B9" w:rsidR="00AA392F" w:rsidRPr="008E7E35" w:rsidRDefault="00AA392F" w:rsidP="00800B72">
      <w:pPr>
        <w:pStyle w:val="xmsonormal"/>
        <w:shd w:val="clear" w:color="auto" w:fill="FFFFFF"/>
        <w:spacing w:before="0" w:beforeAutospacing="0" w:after="0" w:afterAutospacing="0"/>
        <w:jc w:val="both"/>
        <w:textAlignment w:val="baseline"/>
        <w:rPr>
          <w:color w:val="201F1E"/>
        </w:rPr>
      </w:pPr>
      <w:r w:rsidRPr="008E7E35">
        <w:rPr>
          <w:color w:val="201F1E"/>
        </w:rPr>
        <w:t xml:space="preserve">Board meeting concluded by Amy at </w:t>
      </w:r>
      <w:r w:rsidR="00193836" w:rsidRPr="008E7E35">
        <w:rPr>
          <w:color w:val="201F1E"/>
        </w:rPr>
        <w:t>7</w:t>
      </w:r>
      <w:r w:rsidRPr="008E7E35">
        <w:rPr>
          <w:color w:val="201F1E"/>
        </w:rPr>
        <w:t>:</w:t>
      </w:r>
      <w:r w:rsidR="00CD0C39" w:rsidRPr="008E7E35">
        <w:rPr>
          <w:color w:val="201F1E"/>
        </w:rPr>
        <w:t>08</w:t>
      </w:r>
      <w:r w:rsidRPr="008E7E35">
        <w:rPr>
          <w:color w:val="201F1E"/>
        </w:rPr>
        <w:t xml:space="preserve"> pm</w:t>
      </w:r>
    </w:p>
    <w:p w14:paraId="24C196DD" w14:textId="77777777" w:rsidR="00AA392F" w:rsidRPr="00195C02" w:rsidRDefault="00AA392F" w:rsidP="00AA392F">
      <w:pPr>
        <w:spacing w:line="480" w:lineRule="auto"/>
        <w:rPr>
          <w:rFonts w:ascii="Century Gothic" w:eastAsia="Century Gothic" w:hAnsi="Century Gothic" w:cs="Century Gothic"/>
          <w:sz w:val="24"/>
          <w:szCs w:val="24"/>
        </w:rPr>
      </w:pPr>
    </w:p>
    <w:p w14:paraId="00000010" w14:textId="77777777" w:rsidR="00735477" w:rsidRDefault="00735477">
      <w:pPr>
        <w:ind w:left="1440"/>
        <w:rPr>
          <w:rFonts w:ascii="Century Gothic" w:eastAsia="Century Gothic" w:hAnsi="Century Gothic" w:cs="Century Gothic"/>
          <w:sz w:val="24"/>
          <w:szCs w:val="24"/>
        </w:rPr>
      </w:pPr>
    </w:p>
    <w:sectPr w:rsidR="007354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3D76"/>
    <w:multiLevelType w:val="multilevel"/>
    <w:tmpl w:val="449ED39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76F1354"/>
    <w:multiLevelType w:val="hybridMultilevel"/>
    <w:tmpl w:val="4F5CE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77"/>
    <w:rsid w:val="00002B72"/>
    <w:rsid w:val="00053152"/>
    <w:rsid w:val="00065D5A"/>
    <w:rsid w:val="00080AD4"/>
    <w:rsid w:val="000E35B5"/>
    <w:rsid w:val="0010444C"/>
    <w:rsid w:val="00193836"/>
    <w:rsid w:val="00195C02"/>
    <w:rsid w:val="00366C90"/>
    <w:rsid w:val="0048534C"/>
    <w:rsid w:val="005466EF"/>
    <w:rsid w:val="00556ABC"/>
    <w:rsid w:val="00735477"/>
    <w:rsid w:val="007D4C42"/>
    <w:rsid w:val="00800B72"/>
    <w:rsid w:val="00826C9D"/>
    <w:rsid w:val="008842C5"/>
    <w:rsid w:val="008E7E35"/>
    <w:rsid w:val="00955646"/>
    <w:rsid w:val="00956BC2"/>
    <w:rsid w:val="00976292"/>
    <w:rsid w:val="00AA392F"/>
    <w:rsid w:val="00BC58C9"/>
    <w:rsid w:val="00C7716B"/>
    <w:rsid w:val="00CC031B"/>
    <w:rsid w:val="00CD0C39"/>
    <w:rsid w:val="00CE3D6C"/>
    <w:rsid w:val="00D10F01"/>
    <w:rsid w:val="00D74600"/>
    <w:rsid w:val="00E052BF"/>
    <w:rsid w:val="00EF3B8F"/>
    <w:rsid w:val="00F55361"/>
    <w:rsid w:val="00FB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8FB4"/>
  <w15:docId w15:val="{6F039C0F-D9B3-A946-95A3-BA299066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xmsonormal">
    <w:name w:val="x_msonormal"/>
    <w:basedOn w:val="Normal"/>
    <w:rsid w:val="00AA39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BC58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00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29639">
      <w:bodyDiv w:val="1"/>
      <w:marLeft w:val="0"/>
      <w:marRight w:val="0"/>
      <w:marTop w:val="0"/>
      <w:marBottom w:val="0"/>
      <w:divBdr>
        <w:top w:val="none" w:sz="0" w:space="0" w:color="auto"/>
        <w:left w:val="none" w:sz="0" w:space="0" w:color="auto"/>
        <w:bottom w:val="none" w:sz="0" w:space="0" w:color="auto"/>
        <w:right w:val="none" w:sz="0" w:space="0" w:color="auto"/>
      </w:divBdr>
    </w:div>
    <w:div w:id="967662517">
      <w:bodyDiv w:val="1"/>
      <w:marLeft w:val="0"/>
      <w:marRight w:val="0"/>
      <w:marTop w:val="0"/>
      <w:marBottom w:val="0"/>
      <w:divBdr>
        <w:top w:val="none" w:sz="0" w:space="0" w:color="auto"/>
        <w:left w:val="none" w:sz="0" w:space="0" w:color="auto"/>
        <w:bottom w:val="none" w:sz="0" w:space="0" w:color="auto"/>
        <w:right w:val="none" w:sz="0" w:space="0" w:color="auto"/>
      </w:divBdr>
    </w:div>
    <w:div w:id="1070495367">
      <w:bodyDiv w:val="1"/>
      <w:marLeft w:val="0"/>
      <w:marRight w:val="0"/>
      <w:marTop w:val="0"/>
      <w:marBottom w:val="0"/>
      <w:divBdr>
        <w:top w:val="none" w:sz="0" w:space="0" w:color="auto"/>
        <w:left w:val="none" w:sz="0" w:space="0" w:color="auto"/>
        <w:bottom w:val="none" w:sz="0" w:space="0" w:color="auto"/>
        <w:right w:val="none" w:sz="0" w:space="0" w:color="auto"/>
      </w:divBdr>
    </w:div>
    <w:div w:id="1746105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dc:creator>
  <cp:lastModifiedBy>Tammy Winstead</cp:lastModifiedBy>
  <cp:revision>2</cp:revision>
  <dcterms:created xsi:type="dcterms:W3CDTF">2022-03-30T21:13:00Z</dcterms:created>
  <dcterms:modified xsi:type="dcterms:W3CDTF">2022-03-30T21:13:00Z</dcterms:modified>
</cp:coreProperties>
</file>